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6"/>
          <w:szCs w:val="36"/>
        </w:rPr>
        <w:t xml:space="preserve">MODUL PERTEMUAN 2</w:t>
      </w:r>
    </w:p>
    <w:p>
      <w:pPr>
        <w:spacing w:after="40"/>
        <w:jc w:val="center"/>
      </w:pPr>
      <w:r>
        <w:rPr>
          <w:rFonts w:ascii="Calibri" w:cs="Calibri" w:eastAsia="Calibri" w:hAnsi="Calibri"/>
          <w:b/>
          <w:bCs/>
          <w:color w:val="2E5AAC"/>
          <w:sz w:val="26"/>
          <w:szCs w:val="26"/>
        </w:rPr>
        <w:t xml:space="preserve">Teknik Prompting untuk Guru</w:t>
      </w:r>
    </w:p>
    <w:p>
      <w:pPr>
        <w:spacing w:after="280"/>
        <w:jc w:val="center"/>
      </w:pPr>
      <w:r>
        <w:rPr>
          <w:rFonts w:ascii="Calibri" w:cs="Calibri" w:eastAsia="Calibri" w:hAnsi="Calibri"/>
          <w:i/>
          <w:iCs/>
          <w:color w:val="555555"/>
          <w:sz w:val="20"/>
          <w:szCs w:val="20"/>
        </w:rPr>
        <w:t xml:space="preserve">MGMP TIK Kota Sabang Tingkat Menengah — Tema: Pemanfaatan Kecerdasan Artifisial untuk Pengembangan Bahan Ajar Interaktif</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Pertemuan ke</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2 dari 8</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Durasi</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2 Jam Pertemuan (120 menit)</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Judul Kegiatan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Teknik Prompting untuk Guru</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Target Output</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1) Kumpulan prompt efektif; 2) 1 draf rancangan pembelajaran (RPP/modul ajar sederhana)</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Aplikasi yang Digunakan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ChatGPT, Google Gemini</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Keterkaitan Antar-Pertemuan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Melanjutkan peta potensi AI dan kesepakatan etika dari Pertemuan 1. Prompt efektif dan draf rancangan pembelajaran yang dihasilkan menjadi dasar penyusunan materi, LKPD, dan asesmen pada Pertemuan 3.</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Sasaran Peserta</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Guru dari semua mata pelajaran, tingkat kemampuan menengah</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Pendekatan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Learning by doing (praktik/workshop)</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A. Pendahuluan</w:t>
      </w:r>
    </w:p>
    <w:p>
      <w:pPr>
        <w:spacing w:after="140" w:line="300"/>
        <w:jc w:val="both"/>
      </w:pPr>
      <w:r>
        <w:rPr>
          <w:rFonts w:ascii="Calibri" w:cs="Calibri" w:eastAsia="Calibri" w:hAnsi="Calibri"/>
          <w:sz w:val="21"/>
          <w:szCs w:val="21"/>
        </w:rPr>
        <w:t xml:space="preserve">Kualitas hasil yang diberikan AI generatif sangat dipengaruhi oleh cara pengguna menyampaikan permintaan (prompt). Prompt yang jelas dan terstruktur akan menghasilkan jawaban yang lebih relevan, sedangkan prompt yang terlalu umum cenderung menghasilkan jawaban generik yang kurang sesuai kebutuhan kelas.</w:t>
      </w:r>
    </w:p>
    <w:p>
      <w:pPr>
        <w:spacing w:after="140" w:line="300"/>
        <w:jc w:val="both"/>
      </w:pPr>
      <w:r>
        <w:rPr>
          <w:rFonts w:ascii="Calibri" w:cs="Calibri" w:eastAsia="Calibri" w:hAnsi="Calibri"/>
          <w:sz w:val="21"/>
          <w:szCs w:val="21"/>
        </w:rPr>
        <w:t xml:space="preserve">Modul ini membekali guru dengan keterampilan menyusun dan menyempurnakan prompt (prompting) secara sistematis, sehingga AI dapat dimanfaatkan secara lebih tepat guna dalam merancang ide dan struktur pembelajaran.</w:t>
      </w:r>
    </w:p>
    <w:p>
      <w:pPr>
        <w:pStyle w:val="Heading1"/>
        <w:pBdr>
          <w:bottom w:val="single" w:color="1F3864" w:sz="6" w:space="4"/>
        </w:pBdr>
        <w:spacing w:after="160" w:before="320"/>
      </w:pPr>
      <w:r>
        <w:rPr>
          <w:rFonts w:ascii="Calibri" w:cs="Calibri" w:eastAsia="Calibri" w:hAnsi="Calibri"/>
          <w:b/>
          <w:bCs/>
          <w:color w:val="1F3864"/>
          <w:sz w:val="28"/>
          <w:szCs w:val="28"/>
        </w:rPr>
        <w:t xml:space="preserve">B. Tujuan Pembelajaran</w:t>
      </w:r>
    </w:p>
    <w:p>
      <w:pPr>
        <w:spacing w:after="140" w:line="300"/>
        <w:jc w:val="both"/>
      </w:pPr>
      <w:r>
        <w:rPr>
          <w:rFonts w:ascii="Calibri" w:cs="Calibri" w:eastAsia="Calibri" w:hAnsi="Calibri"/>
          <w:sz w:val="21"/>
          <w:szCs w:val="21"/>
        </w:rPr>
        <w:t xml:space="preserve">Setelah mengikuti kegiatan pada modul ini, peserta diharapkan mampu:</w:t>
      </w:r>
    </w:p>
    <w:p>
      <w:pPr>
        <w:pStyle w:val="ListParagraph"/>
        <w:numPr>
          <w:ilvl w:val="0"/>
          <w:numId w:val="2"/>
        </w:numPr>
        <w:spacing w:after="80" w:line="280"/>
      </w:pPr>
      <w:r>
        <w:rPr>
          <w:rFonts w:ascii="Calibri" w:cs="Calibri" w:eastAsia="Calibri" w:hAnsi="Calibri"/>
          <w:sz w:val="21"/>
          <w:szCs w:val="21"/>
        </w:rPr>
        <w:t xml:space="preserve">Menjelaskan anatomi prompt yang efektif untuk kebutuhan pembelajaran.</w:t>
      </w:r>
    </w:p>
    <w:p>
      <w:pPr>
        <w:pStyle w:val="ListParagraph"/>
        <w:numPr>
          <w:ilvl w:val="0"/>
          <w:numId w:val="2"/>
        </w:numPr>
        <w:spacing w:after="80" w:line="280"/>
      </w:pPr>
      <w:r>
        <w:rPr>
          <w:rFonts w:ascii="Calibri" w:cs="Calibri" w:eastAsia="Calibri" w:hAnsi="Calibri"/>
          <w:sz w:val="21"/>
          <w:szCs w:val="21"/>
        </w:rPr>
        <w:t xml:space="preserve">Menerapkan teknik iteratif (refining) dalam menyempurnakan prompt hingga hasil sesuai kebutuhan.</w:t>
      </w:r>
    </w:p>
    <w:p>
      <w:pPr>
        <w:pStyle w:val="ListParagraph"/>
        <w:numPr>
          <w:ilvl w:val="0"/>
          <w:numId w:val="2"/>
        </w:numPr>
        <w:spacing w:after="80" w:line="280"/>
      </w:pPr>
      <w:r>
        <w:rPr>
          <w:rFonts w:ascii="Calibri" w:cs="Calibri" w:eastAsia="Calibri" w:hAnsi="Calibri"/>
          <w:sz w:val="21"/>
          <w:szCs w:val="21"/>
        </w:rPr>
        <w:t xml:space="preserve">Menyusun kumpulan prompt siap pakai untuk mata pelajaran yang diampu.</w:t>
      </w:r>
    </w:p>
    <w:p>
      <w:pPr>
        <w:pStyle w:val="ListParagraph"/>
        <w:numPr>
          <w:ilvl w:val="0"/>
          <w:numId w:val="2"/>
        </w:numPr>
        <w:spacing w:after="80" w:line="280"/>
      </w:pPr>
      <w:r>
        <w:rPr>
          <w:rFonts w:ascii="Calibri" w:cs="Calibri" w:eastAsia="Calibri" w:hAnsi="Calibri"/>
          <w:sz w:val="21"/>
          <w:szCs w:val="21"/>
        </w:rPr>
        <w:t xml:space="preserve">Menghasilkan draf rancangan pembelajaran berbantuan AI sebagai dasar pengembangan materi pada pertemuan berikutnya.</w:t>
      </w:r>
    </w:p>
    <w:p>
      <w:pPr>
        <w:pStyle w:val="Heading1"/>
        <w:pBdr>
          <w:bottom w:val="single" w:color="1F3864" w:sz="6" w:space="4"/>
        </w:pBdr>
        <w:spacing w:after="160" w:before="320"/>
      </w:pPr>
      <w:r>
        <w:rPr>
          <w:rFonts w:ascii="Calibri" w:cs="Calibri" w:eastAsia="Calibri" w:hAnsi="Calibri"/>
          <w:b/>
          <w:bCs/>
          <w:color w:val="1F3864"/>
          <w:sz w:val="28"/>
          <w:szCs w:val="28"/>
        </w:rPr>
        <w:t xml:space="preserve">C. Indikator Ketercapaian</w:t>
      </w:r>
    </w:p>
    <w:p>
      <w:pPr>
        <w:spacing w:after="140" w:line="300"/>
        <w:jc w:val="both"/>
      </w:pPr>
      <w:r>
        <w:rPr>
          <w:rFonts w:ascii="Calibri" w:cs="Calibri" w:eastAsia="Calibri" w:hAnsi="Calibri"/>
          <w:sz w:val="21"/>
          <w:szCs w:val="21"/>
        </w:rPr>
        <w:t xml:space="preserve">Ketercapaian pembelajaran pada pertemuan ini diukur melalui indikator dan bukti/output berikut.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700"/>
        <w:gridCol w:w="4500"/>
      </w:tblGrid>
      <w:tr>
        <w:trPr>
          <w:tblHeader/>
        </w:trPr>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 Ketercapaian</w:t>
            </w:r>
          </w:p>
        </w:tc>
        <w:tc>
          <w:tcPr>
            <w:tcW w:type="dxa" w:w="45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Bukti / Output</w:t>
            </w:r>
          </w:p>
        </w:tc>
      </w:tr>
      <w:tr>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mampu menjelaskan 4 komponen prompt yang baik</w:t>
            </w:r>
          </w:p>
        </w:tc>
        <w:tc>
          <w:tcPr>
            <w:tcW w:type="dxa" w:w="45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Contoh prompt lengkap dengan komponennya tertulis di Lembar Kerja</w:t>
            </w:r>
          </w:p>
        </w:tc>
      </w:tr>
      <w:tr>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mampu menyempurnakan prompt melalui minimal 2 kali iterasi</w:t>
            </w:r>
          </w:p>
        </w:tc>
        <w:tc>
          <w:tcPr>
            <w:tcW w:type="dxa" w:w="45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Rekam jejak versi awal dan versi akhir prompt pada LK 1</w:t>
            </w:r>
          </w:p>
        </w:tc>
      </w:tr>
      <w:tr>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menghasilkan minimal 5 prompt siap pakai</w:t>
            </w:r>
          </w:p>
        </w:tc>
        <w:tc>
          <w:tcPr>
            <w:tcW w:type="dxa" w:w="45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Kumpulan prompt tertulis pada LK 1</w:t>
            </w:r>
          </w:p>
        </w:tc>
      </w:tr>
      <w:tr>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menghasilkan 1 draf rancangan pembelajaran</w:t>
            </w:r>
          </w:p>
        </w:tc>
        <w:tc>
          <w:tcPr>
            <w:tcW w:type="dxa" w:w="45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Dokumen draf RPP/modul ajar sederhana pada LK 2</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D. Materi Pokok</w:t>
      </w:r>
    </w:p>
    <w:p>
      <w:pPr>
        <w:pStyle w:val="Heading2"/>
        <w:spacing w:after="100" w:before="220"/>
      </w:pPr>
      <w:r>
        <w:rPr>
          <w:rFonts w:ascii="Calibri" w:cs="Calibri" w:eastAsia="Calibri" w:hAnsi="Calibri"/>
          <w:b/>
          <w:bCs/>
          <w:color w:val="2E5AAC"/>
          <w:sz w:val="24"/>
          <w:szCs w:val="24"/>
        </w:rPr>
        <w:t xml:space="preserve">1. Anatomi Prompt yang Efektif</w:t>
      </w:r>
    </w:p>
    <w:p>
      <w:pPr>
        <w:spacing w:after="140" w:line="300"/>
        <w:jc w:val="both"/>
      </w:pPr>
      <w:r>
        <w:rPr>
          <w:rFonts w:ascii="Calibri" w:cs="Calibri" w:eastAsia="Calibri" w:hAnsi="Calibri"/>
          <w:sz w:val="21"/>
          <w:szCs w:val="21"/>
        </w:rPr>
        <w:t xml:space="preserve">Prompt yang efektif umumnya memuat empat komponen utama yang membantu AI memahami maksud pengguna secara tepat:</w:t>
      </w:r>
    </w:p>
    <w:p>
      <w:pPr>
        <w:pStyle w:val="ListParagraph"/>
        <w:numPr>
          <w:ilvl w:val="0"/>
          <w:numId w:val="3"/>
        </w:numPr>
        <w:spacing w:after="60" w:line="280"/>
      </w:pPr>
      <w:r>
        <w:rPr>
          <w:rFonts w:ascii="Calibri" w:cs="Calibri" w:eastAsia="Calibri" w:hAnsi="Calibri"/>
          <w:sz w:val="21"/>
          <w:szCs w:val="21"/>
        </w:rPr>
        <w:t xml:space="preserve">Konteks/Peran — memberi tahu AI peran yang harus dijalankan, misalnya “Bertindaklah sebagai guru IPA kelas VIII”.</w:t>
      </w:r>
    </w:p>
    <w:p>
      <w:pPr>
        <w:pStyle w:val="ListParagraph"/>
        <w:numPr>
          <w:ilvl w:val="0"/>
          <w:numId w:val="3"/>
        </w:numPr>
        <w:spacing w:after="60" w:line="280"/>
      </w:pPr>
      <w:r>
        <w:rPr>
          <w:rFonts w:ascii="Calibri" w:cs="Calibri" w:eastAsia="Calibri" w:hAnsi="Calibri"/>
          <w:sz w:val="21"/>
          <w:szCs w:val="21"/>
        </w:rPr>
        <w:t xml:space="preserve">Tugas — instruksi spesifik tentang apa yang harus dihasilkan, misalnya “susun tiga ide kegiatan praktikum sederhana”.</w:t>
      </w:r>
    </w:p>
    <w:p>
      <w:pPr>
        <w:pStyle w:val="ListParagraph"/>
        <w:numPr>
          <w:ilvl w:val="0"/>
          <w:numId w:val="3"/>
        </w:numPr>
        <w:spacing w:after="60" w:line="280"/>
      </w:pPr>
      <w:r>
        <w:rPr>
          <w:rFonts w:ascii="Calibri" w:cs="Calibri" w:eastAsia="Calibri" w:hAnsi="Calibri"/>
          <w:sz w:val="21"/>
          <w:szCs w:val="21"/>
        </w:rPr>
        <w:t xml:space="preserve">Format Output — bentuk hasil yang diinginkan, misalnya daftar bernomor, tabel, atau paragraf singkat.</w:t>
      </w:r>
    </w:p>
    <w:p>
      <w:pPr>
        <w:pStyle w:val="ListParagraph"/>
        <w:numPr>
          <w:ilvl w:val="0"/>
          <w:numId w:val="3"/>
        </w:numPr>
        <w:spacing w:after="60" w:line="280"/>
      </w:pPr>
      <w:r>
        <w:rPr>
          <w:rFonts w:ascii="Calibri" w:cs="Calibri" w:eastAsia="Calibri" w:hAnsi="Calibri"/>
          <w:sz w:val="21"/>
          <w:szCs w:val="21"/>
        </w:rPr>
        <w:t xml:space="preserve">Batasan/Kriteria — ketentuan tambahan seperti jenjang siswa, panjang jawaban, atau gaya bahasa yang digunakan.</w:t>
      </w:r>
    </w:p>
    <w:p>
      <w:pPr>
        <w:pStyle w:val="Heading2"/>
        <w:spacing w:after="100" w:before="220"/>
      </w:pPr>
      <w:r>
        <w:rPr>
          <w:rFonts w:ascii="Calibri" w:cs="Calibri" w:eastAsia="Calibri" w:hAnsi="Calibri"/>
          <w:b/>
          <w:bCs/>
          <w:color w:val="2E5AAC"/>
          <w:sz w:val="24"/>
          <w:szCs w:val="24"/>
        </w:rPr>
        <w:t xml:space="preserve">2. Teknik Iteratif dalam Prompting</w:t>
      </w:r>
    </w:p>
    <w:p>
      <w:pPr>
        <w:spacing w:after="140" w:line="300"/>
        <w:jc w:val="both"/>
      </w:pPr>
      <w:r>
        <w:rPr>
          <w:rFonts w:ascii="Calibri" w:cs="Calibri" w:eastAsia="Calibri" w:hAnsi="Calibri"/>
          <w:sz w:val="21"/>
          <w:szCs w:val="21"/>
        </w:rPr>
        <w:t xml:space="preserve">Jarang sekali prompt pertama langsung menghasilkan jawaban yang sempurna. Teknik iteratif berarti menyempurnakan prompt secara bertahap: mengevaluasi hasil pertama, mengidentifikasi bagian yang belum sesuai, lalu memberikan instruksi lanjutan yang lebih spesifik (misalnya meminta hasil dipersingkat, disederhanakan, atau diubah formatnya) hingga diperoleh jawaban yang benar-benar sesuai kebutuhan.</w:t>
      </w:r>
    </w:p>
    <w:p>
      <w:pPr>
        <w:pStyle w:val="Heading2"/>
        <w:spacing w:after="100" w:before="220"/>
      </w:pPr>
      <w:r>
        <w:rPr>
          <w:rFonts w:ascii="Calibri" w:cs="Calibri" w:eastAsia="Calibri" w:hAnsi="Calibri"/>
          <w:b/>
          <w:bCs/>
          <w:color w:val="2E5AAC"/>
          <w:sz w:val="24"/>
          <w:szCs w:val="24"/>
        </w:rPr>
        <w:t xml:space="preserve">3. Pola Prompt untuk Kebutuhan Pembelajaran</w:t>
      </w:r>
    </w:p>
    <w:p>
      <w:pPr>
        <w:spacing w:after="140" w:line="300"/>
        <w:jc w:val="both"/>
      </w:pPr>
      <w:r>
        <w:rPr>
          <w:rFonts w:ascii="Calibri" w:cs="Calibri" w:eastAsia="Calibri" w:hAnsi="Calibri"/>
          <w:sz w:val="21"/>
          <w:szCs w:val="21"/>
        </w:rPr>
        <w:t xml:space="preserve">Beberapa pola prompt berikut dapat digunakan sebagai titik awal sesuai kebutuhan guru:</w:t>
      </w:r>
    </w:p>
    <w:p>
      <w:pPr>
        <w:pStyle w:val="ListParagraph"/>
        <w:numPr>
          <w:ilvl w:val="0"/>
          <w:numId w:val="3"/>
        </w:numPr>
        <w:spacing w:after="60" w:line="280"/>
      </w:pPr>
      <w:r>
        <w:rPr>
          <w:rFonts w:ascii="Calibri" w:cs="Calibri" w:eastAsia="Calibri" w:hAnsi="Calibri"/>
          <w:sz w:val="21"/>
          <w:szCs w:val="21"/>
        </w:rPr>
        <w:t xml:space="preserve">Pola ideasi kegiatan — untuk memunculkan ide aktivitas atau pendekatan pembelajaran baru.</w:t>
      </w:r>
    </w:p>
    <w:p>
      <w:pPr>
        <w:pStyle w:val="ListParagraph"/>
        <w:numPr>
          <w:ilvl w:val="0"/>
          <w:numId w:val="3"/>
        </w:numPr>
        <w:spacing w:after="60" w:line="280"/>
      </w:pPr>
      <w:r>
        <w:rPr>
          <w:rFonts w:ascii="Calibri" w:cs="Calibri" w:eastAsia="Calibri" w:hAnsi="Calibri"/>
          <w:sz w:val="21"/>
          <w:szCs w:val="21"/>
        </w:rPr>
        <w:t xml:space="preserve">Pola penjelasan konsep — untuk menyederhanakan penjelasan suatu topik sesuai jenjang siswa.</w:t>
      </w:r>
    </w:p>
    <w:p>
      <w:pPr>
        <w:pStyle w:val="ListParagraph"/>
        <w:numPr>
          <w:ilvl w:val="0"/>
          <w:numId w:val="3"/>
        </w:numPr>
        <w:spacing w:after="60" w:line="280"/>
      </w:pPr>
      <w:r>
        <w:rPr>
          <w:rFonts w:ascii="Calibri" w:cs="Calibri" w:eastAsia="Calibri" w:hAnsi="Calibri"/>
          <w:sz w:val="21"/>
          <w:szCs w:val="21"/>
        </w:rPr>
        <w:t xml:space="preserve">Pola diferensiasi — untuk menghasilkan variasi materi/tugas bagi siswa dengan kemampuan berbeda.</w:t>
      </w:r>
    </w:p>
    <w:p>
      <w:pPr>
        <w:pStyle w:val="ListParagraph"/>
        <w:numPr>
          <w:ilvl w:val="0"/>
          <w:numId w:val="3"/>
        </w:numPr>
        <w:spacing w:after="60" w:line="280"/>
      </w:pPr>
      <w:r>
        <w:rPr>
          <w:rFonts w:ascii="Calibri" w:cs="Calibri" w:eastAsia="Calibri" w:hAnsi="Calibri"/>
          <w:sz w:val="21"/>
          <w:szCs w:val="21"/>
        </w:rPr>
        <w:t xml:space="preserve">Pola penyusunan rencana pembelajaran bertahap — untuk menyusun alur kegiatan dari pembuka hingga penutup.</w:t>
      </w:r>
    </w:p>
    <w:p>
      <w:pPr>
        <w:pStyle w:val="Heading2"/>
        <w:spacing w:after="100" w:before="220"/>
      </w:pPr>
      <w:r>
        <w:rPr>
          <w:rFonts w:ascii="Calibri" w:cs="Calibri" w:eastAsia="Calibri" w:hAnsi="Calibri"/>
          <w:b/>
          <w:bCs/>
          <w:color w:val="2E5AAC"/>
          <w:sz w:val="24"/>
          <w:szCs w:val="24"/>
        </w:rPr>
        <w:t xml:space="preserve">4. Kesalahan Umum dalam Menyusun Prompt</w:t>
      </w:r>
    </w:p>
    <w:p>
      <w:pPr>
        <w:spacing w:after="140" w:line="300"/>
        <w:jc w:val="both"/>
      </w:pPr>
      <w:r>
        <w:rPr>
          <w:rFonts w:ascii="Calibri" w:cs="Calibri" w:eastAsia="Calibri" w:hAnsi="Calibri"/>
          <w:sz w:val="21"/>
          <w:szCs w:val="21"/>
        </w:rPr>
        <w:t xml:space="preserve">Beberapa kesalahan berikut sebaiknya dihindari agar hasil AI lebih optimal:</w:t>
      </w:r>
    </w:p>
    <w:p>
      <w:pPr>
        <w:pStyle w:val="ListParagraph"/>
        <w:numPr>
          <w:ilvl w:val="0"/>
          <w:numId w:val="3"/>
        </w:numPr>
        <w:spacing w:after="60" w:line="280"/>
      </w:pPr>
      <w:r>
        <w:rPr>
          <w:rFonts w:ascii="Calibri" w:cs="Calibri" w:eastAsia="Calibri" w:hAnsi="Calibri"/>
          <w:sz w:val="21"/>
          <w:szCs w:val="21"/>
        </w:rPr>
        <w:t xml:space="preserve">Prompt terlalu umum sehingga hasil yang diperoleh juga generik.</w:t>
      </w:r>
    </w:p>
    <w:p>
      <w:pPr>
        <w:pStyle w:val="ListParagraph"/>
        <w:numPr>
          <w:ilvl w:val="0"/>
          <w:numId w:val="3"/>
        </w:numPr>
        <w:spacing w:after="60" w:line="280"/>
      </w:pPr>
      <w:r>
        <w:rPr>
          <w:rFonts w:ascii="Calibri" w:cs="Calibri" w:eastAsia="Calibri" w:hAnsi="Calibri"/>
          <w:sz w:val="21"/>
          <w:szCs w:val="21"/>
        </w:rPr>
        <w:t xml:space="preserve">Tidak menyebutkan jenjang atau konteks siswa yang dituju.</w:t>
      </w:r>
    </w:p>
    <w:p>
      <w:pPr>
        <w:pStyle w:val="ListParagraph"/>
        <w:numPr>
          <w:ilvl w:val="0"/>
          <w:numId w:val="3"/>
        </w:numPr>
        <w:spacing w:after="60" w:line="280"/>
      </w:pPr>
      <w:r>
        <w:rPr>
          <w:rFonts w:ascii="Calibri" w:cs="Calibri" w:eastAsia="Calibri" w:hAnsi="Calibri"/>
          <w:sz w:val="21"/>
          <w:szCs w:val="21"/>
        </w:rPr>
        <w:t xml:space="preserve">Tidak meminta format output tertentu sehingga hasil sulit digunakan langsung.</w:t>
      </w:r>
    </w:p>
    <w:p>
      <w:pPr>
        <w:pStyle w:val="ListParagraph"/>
        <w:numPr>
          <w:ilvl w:val="0"/>
          <w:numId w:val="3"/>
        </w:numPr>
        <w:spacing w:after="60" w:line="280"/>
      </w:pPr>
      <w:r>
        <w:rPr>
          <w:rFonts w:ascii="Calibri" w:cs="Calibri" w:eastAsia="Calibri" w:hAnsi="Calibri"/>
          <w:sz w:val="21"/>
          <w:szCs w:val="21"/>
        </w:rPr>
        <w:t xml:space="preserve">Langsung menerima jawaban pertama tanpa melakukan validasi atau penyempurnaan lebih lanjut.</w:t>
      </w:r>
    </w:p>
    <w:p>
      <w:pPr>
        <w:pStyle w:val="Heading1"/>
        <w:pBdr>
          <w:bottom w:val="single" w:color="1F3864" w:sz="6" w:space="4"/>
        </w:pBdr>
        <w:spacing w:after="160" w:before="320"/>
      </w:pPr>
      <w:r>
        <w:rPr>
          <w:rFonts w:ascii="Calibri" w:cs="Calibri" w:eastAsia="Calibri" w:hAnsi="Calibri"/>
          <w:b/>
          <w:bCs/>
          <w:color w:val="1F3864"/>
          <w:sz w:val="28"/>
          <w:szCs w:val="28"/>
        </w:rPr>
        <w:t xml:space="preserve">E. Panduan Teknis Langkah-demi-Langkah</w:t>
      </w:r>
    </w:p>
    <w:p>
      <w:pPr>
        <w:spacing w:after="140" w:line="300"/>
        <w:jc w:val="both"/>
      </w:pPr>
      <w:r>
        <w:rPr>
          <w:rFonts w:ascii="Calibri" w:cs="Calibri" w:eastAsia="Calibri" w:hAnsi="Calibri"/>
          <w:sz w:val="21"/>
          <w:szCs w:val="21"/>
        </w:rPr>
        <w:t xml:space="preserve">Ikuti langkah berikut secara berurutan untuk berlatih menyusun dan menyempurnakan prompt menggunakan ChatGPT atau Google Gemini.</w:t>
      </w:r>
    </w:p>
    <w:p>
      <w:pPr>
        <w:pStyle w:val="ListParagraph"/>
        <w:numPr>
          <w:ilvl w:val="0"/>
          <w:numId w:val="4"/>
        </w:numPr>
        <w:spacing w:after="100" w:line="280"/>
      </w:pPr>
      <w:r>
        <w:rPr>
          <w:rFonts w:ascii="Calibri" w:cs="Calibri" w:eastAsia="Calibri" w:hAnsi="Calibri"/>
          <w:sz w:val="21"/>
          <w:szCs w:val="21"/>
        </w:rPr>
        <w:t xml:space="preserve">Buka ChatGPT atau Google Gemini, mulai dengan prompt awal yang mencantumkan peran, topik, dan jenjang siswa.</w:t>
      </w:r>
    </w:p>
    <w:p>
      <w:pPr>
        <w:pStyle w:val="ListParagraph"/>
        <w:numPr>
          <w:ilvl w:val="0"/>
          <w:numId w:val="4"/>
        </w:numPr>
        <w:spacing w:after="100" w:line="280"/>
      </w:pPr>
      <w:r>
        <w:rPr>
          <w:rFonts w:ascii="Calibri" w:cs="Calibri" w:eastAsia="Calibri" w:hAnsi="Calibri"/>
          <w:sz w:val="21"/>
          <w:szCs w:val="21"/>
        </w:rPr>
        <w:t xml:space="preserve">Baca hasil yang diberikan, identifikasi bagian yang belum sesuai (terlalu umum, format kurang tepat, bahasa kurang sesuai, dan sebagainya).</w:t>
      </w:r>
    </w:p>
    <w:p>
      <w:pPr>
        <w:pStyle w:val="ListParagraph"/>
        <w:numPr>
          <w:ilvl w:val="0"/>
          <w:numId w:val="4"/>
        </w:numPr>
        <w:spacing w:after="100" w:line="280"/>
      </w:pPr>
      <w:r>
        <w:rPr>
          <w:rFonts w:ascii="Calibri" w:cs="Calibri" w:eastAsia="Calibri" w:hAnsi="Calibri"/>
          <w:sz w:val="21"/>
          <w:szCs w:val="21"/>
        </w:rPr>
        <w:t xml:space="preserve">Tulis prompt lanjutan yang secara spesifik meminta perbaikan, misalnya “Buat lebih singkat dan gunakan bahasa yang lebih sederhana untuk siswa kelas VII”.</w:t>
      </w:r>
    </w:p>
    <w:p>
      <w:pPr>
        <w:pStyle w:val="ListParagraph"/>
        <w:numPr>
          <w:ilvl w:val="0"/>
          <w:numId w:val="4"/>
        </w:numPr>
        <w:spacing w:after="100" w:line="280"/>
      </w:pPr>
      <w:r>
        <w:rPr>
          <w:rFonts w:ascii="Calibri" w:cs="Calibri" w:eastAsia="Calibri" w:hAnsi="Calibri"/>
          <w:sz w:val="21"/>
          <w:szCs w:val="21"/>
        </w:rPr>
        <w:t xml:space="preserve">Ulangi proses penyempurnaan hingga hasil sesuai kebutuhan, lalu simpan versi prompt yang paling efektif ke Lembar Kerja 1.</w:t>
      </w:r>
    </w:p>
    <w:p>
      <w:pPr>
        <w:pStyle w:val="ListParagraph"/>
        <w:numPr>
          <w:ilvl w:val="0"/>
          <w:numId w:val="4"/>
        </w:numPr>
        <w:spacing w:after="100" w:line="280"/>
      </w:pPr>
      <w:r>
        <w:rPr>
          <w:rFonts w:ascii="Calibri" w:cs="Calibri" w:eastAsia="Calibri" w:hAnsi="Calibri"/>
          <w:sz w:val="21"/>
          <w:szCs w:val="21"/>
        </w:rPr>
        <w:t xml:space="preserve">Gunakan prompt yang telah disempurnakan untuk mulai menyusun draf rancangan pembelajaran sederhana pada Lembar Kerja 2.</w:t>
      </w:r>
    </w:p>
    <w:p>
      <w:r>
        <w:br w:type="page"/>
      </w:r>
    </w:p>
    <w:p>
      <w:pPr>
        <w:pStyle w:val="Heading1"/>
        <w:pBdr>
          <w:bottom w:val="single" w:color="1F3864" w:sz="6" w:space="4"/>
        </w:pBdr>
        <w:spacing w:after="160" w:before="320"/>
      </w:pPr>
      <w:r>
        <w:rPr>
          <w:rFonts w:ascii="Calibri" w:cs="Calibri" w:eastAsia="Calibri" w:hAnsi="Calibri"/>
          <w:b/>
          <w:bCs/>
          <w:color w:val="1F3864"/>
          <w:sz w:val="28"/>
          <w:szCs w:val="28"/>
        </w:rPr>
        <w:t xml:space="preserve">F. Langkah Kegiatan (Rundown 2 Jam Pertemuan)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300"/>
        <w:gridCol w:w="2000"/>
        <w:gridCol w:w="4700"/>
        <w:gridCol w:w="1300"/>
      </w:tblGrid>
      <w:tr>
        <w:trPr>
          <w:tblHeader/>
        </w:trPr>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Waktu</w:t>
            </w:r>
          </w:p>
        </w:tc>
        <w:tc>
          <w:tcPr>
            <w:tcW w:type="dxa" w:w="20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Tahap</w:t>
            </w:r>
          </w:p>
        </w:tc>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Aktivitas</w:t>
            </w:r>
          </w:p>
        </w:tc>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Metode</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09.00 – 09.10
(10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Pembukaan</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Fasilitator membuka sesi dan mengulas singkat hasil peta potensi AI dari Pertemuan 1 sebagai jembatan menuju materi prompting.</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Diskusi ringan</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09.10 – 09.35
(25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Pengenalan Konsep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Paparan anatomi prompt yang efektif, teknik iteratif, dan pola-pola prompt untuk kebutuhan pembelajaran, disertai contoh demonstrasi langsung.</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Ceramah interaktif</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09.35 – 10.05
(30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Prompting</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menulis dan menyempurnakan prompt secara mandiri sesuai mata pelajaran masing-masing menggunakan ChatGPT/Gemini.</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10.05 – 10.25
(20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Peer Review</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berpasangan saling menilai kualitas prompt menggunakan rubrik sederhana dan memberi masukan perbaikan.</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Diskusi berpasangan</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10.25 – 10.50
(25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Menyusun Draf Rancangan Pembelajaran</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menggunakan prompt terbaik untuk menghasilkan draf rancangan pembelajaran sederhana pada LK 2.</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10.50 – 11.00
(10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Berbagi &amp; Penutup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Beberapa peserta membagikan prompt paling efektif; fasilitator menyimpulkan dan menyampaikan gambaran pertemuan berikutnya.</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Berbagi &amp; refleksi</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G. Lembar Kerja</w:t>
      </w:r>
    </w:p>
    <w:p>
      <w:pPr>
        <w:pStyle w:val="Heading2"/>
        <w:spacing w:after="100" w:before="220"/>
      </w:pPr>
      <w:r>
        <w:rPr>
          <w:rFonts w:ascii="Calibri" w:cs="Calibri" w:eastAsia="Calibri" w:hAnsi="Calibri"/>
          <w:b/>
          <w:bCs/>
          <w:color w:val="2E5AAC"/>
          <w:sz w:val="24"/>
          <w:szCs w:val="24"/>
        </w:rPr>
        <w:t xml:space="preserve">LK 1 — Kumpulan Prompt Efektif</w:t>
      </w:r>
    </w:p>
    <w:p>
      <w:pPr>
        <w:spacing w:after="140" w:line="300"/>
        <w:jc w:val="both"/>
      </w:pPr>
      <w:r>
        <w:rPr>
          <w:rFonts w:ascii="Calibri" w:cs="Calibri" w:eastAsia="Calibri" w:hAnsi="Calibri"/>
          <w:sz w:val="21"/>
          <w:szCs w:val="21"/>
        </w:rPr>
        <w:t xml:space="preserve">Catat prompt yang telah disusun dan disempurnakan untuk kebutuhan mengajar Bapak/Ibu.</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100"/>
        <w:gridCol w:w="3350"/>
        <w:gridCol w:w="3350"/>
      </w:tblGrid>
      <w:tr>
        <w:trPr>
          <w:tblHeader/>
        </w:trPr>
        <w:tc>
          <w:tcPr>
            <w:tcW w:type="dxa" w:w="21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Tujuan Prompt</w:t>
            </w:r>
          </w:p>
        </w:tc>
        <w:tc>
          <w:tcPr>
            <w:tcW w:type="dxa" w:w="335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Prompt Versi Awal</w:t>
            </w:r>
          </w:p>
        </w:tc>
        <w:tc>
          <w:tcPr>
            <w:tcW w:type="dxa" w:w="335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Prompt Versi Perbaikan</w:t>
            </w:r>
          </w:p>
        </w:tc>
      </w:tr>
      <w:tr>
        <w:tc>
          <w:tcPr>
            <w:tcW w:type="dxa" w:w="21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1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1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1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1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c>
          <w:tcPr>
            <w:tcW w:type="dxa" w:w="335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2"/>
        <w:spacing w:after="100" w:before="220"/>
      </w:pPr>
      <w:r>
        <w:rPr>
          <w:rFonts w:ascii="Calibri" w:cs="Calibri" w:eastAsia="Calibri" w:hAnsi="Calibri"/>
          <w:b/>
          <w:bCs/>
          <w:color w:val="2E5AAC"/>
          <w:sz w:val="24"/>
          <w:szCs w:val="24"/>
        </w:rPr>
        <w:t xml:space="preserve">LK 2 — Draf Rancangan Pembelajaran Sederhana</w:t>
      </w:r>
    </w:p>
    <w:p>
      <w:pPr>
        <w:spacing w:after="140" w:line="300"/>
        <w:jc w:val="both"/>
      </w:pPr>
      <w:r>
        <w:rPr>
          <w:rFonts w:ascii="Calibri" w:cs="Calibri" w:eastAsia="Calibri" w:hAnsi="Calibri"/>
          <w:sz w:val="21"/>
          <w:szCs w:val="21"/>
        </w:rPr>
        <w:t xml:space="preserve">Susun draf rancangan pembelajaran berdasarkan hasil prompt terbaik pada LK 1.</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w:t>
            </w:r>
          </w:p>
        </w:tc>
        <w:tc>
          <w:tcPr>
            <w:tcW w:type="dxa" w:w="62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Isi</w:t>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Mata Pelajaran / Kelas</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Tujuan Pembelajaran</w:t>
            </w:r>
          </w:p>
        </w:tc>
        <w:tc>
          <w:tcPr>
            <w:tcW w:type="dxa" w:w="6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Kegiatan Inti (garis besar)</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Penilaian/Asesmen (garis besar)</w:t>
            </w:r>
          </w:p>
        </w:tc>
        <w:tc>
          <w:tcPr>
            <w:tcW w:type="dxa" w:w="6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H. Rubrik / Checklist Kualitas Produk</w:t>
      </w:r>
    </w:p>
    <w:p>
      <w:pPr>
        <w:spacing w:after="140" w:line="300"/>
        <w:jc w:val="both"/>
      </w:pPr>
      <w:r>
        <w:rPr>
          <w:rFonts w:ascii="Calibri" w:cs="Calibri" w:eastAsia="Calibri" w:hAnsi="Calibri"/>
          <w:sz w:val="21"/>
          <w:szCs w:val="21"/>
        </w:rPr>
        <w:t xml:space="preserve">Gunakan checklist berikut untuk menilai mandiri kelengkapan dan kualitas produk yang dihasilkan pada pertemuan ini.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600"/>
        <w:gridCol w:w="2600"/>
      </w:tblGrid>
      <w:tr>
        <w:trPr>
          <w:tblHeader/>
        </w:trPr>
        <w:tc>
          <w:tcPr>
            <w:tcW w:type="dxa" w:w="6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Kriteria</w:t>
            </w:r>
          </w:p>
        </w:tc>
        <w:tc>
          <w:tcPr>
            <w:tcW w:type="dxa" w:w="2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Terpenuhi
(Ya / Belum)</w:t>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Prompt mencantumkan peran/konteks yang jelas</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Prompt mencantumkan instruksi tugas yang spesifik</w:t>
            </w:r>
          </w:p>
        </w:tc>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Prompt mencantumkan format output yang diinginkan</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Prompt mencantumkan batasan (jenjang, panjang, gaya bahasa)</w:t>
            </w:r>
          </w:p>
        </w:tc>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Hasil telah melalui minimal satu kali proses penyempurnaan (iterasi)</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I. Tips dan Mengatasi Kendala Umum</w:t>
      </w:r>
    </w:p>
    <w:p>
      <w:pPr>
        <w:pStyle w:val="ListParagraph"/>
        <w:numPr>
          <w:ilvl w:val="0"/>
          <w:numId w:val="3"/>
        </w:numPr>
        <w:spacing w:after="60" w:line="280"/>
      </w:pPr>
      <w:r>
        <w:rPr>
          <w:rFonts w:ascii="Calibri" w:cs="Calibri" w:eastAsia="Calibri" w:hAnsi="Calibri"/>
          <w:sz w:val="21"/>
          <w:szCs w:val="21"/>
        </w:rPr>
        <w:t xml:space="preserve">Simpan prompt yang berhasil sebagai “bank prompt” pribadi untuk digunakan kembali pada persiapan mengajar berikutnya.</w:t>
      </w:r>
    </w:p>
    <w:p>
      <w:pPr>
        <w:pStyle w:val="ListParagraph"/>
        <w:numPr>
          <w:ilvl w:val="0"/>
          <w:numId w:val="3"/>
        </w:numPr>
        <w:spacing w:after="60" w:line="280"/>
      </w:pPr>
      <w:r>
        <w:rPr>
          <w:rFonts w:ascii="Calibri" w:cs="Calibri" w:eastAsia="Calibri" w:hAnsi="Calibri"/>
          <w:sz w:val="21"/>
          <w:szCs w:val="21"/>
        </w:rPr>
        <w:t xml:space="preserve">Jika hasil AI terasa kaku, tambahkan contoh singkat (few-shot) di dalam prompt untuk memandu gaya jawaban.</w:t>
      </w:r>
    </w:p>
    <w:p>
      <w:pPr>
        <w:pStyle w:val="ListParagraph"/>
        <w:numPr>
          <w:ilvl w:val="0"/>
          <w:numId w:val="3"/>
        </w:numPr>
        <w:spacing w:after="60" w:line="280"/>
      </w:pPr>
      <w:r>
        <w:rPr>
          <w:rFonts w:ascii="Calibri" w:cs="Calibri" w:eastAsia="Calibri" w:hAnsi="Calibri"/>
          <w:sz w:val="21"/>
          <w:szCs w:val="21"/>
        </w:rPr>
        <w:t xml:space="preserve">Gunakan Bahasa Indonesia yang jelas dan ringkas; hindari kalimat prompt yang terlalu panjang dan bertele-tele.</w:t>
      </w:r>
    </w:p>
    <w:p>
      <w:pPr>
        <w:pStyle w:val="ListParagraph"/>
        <w:numPr>
          <w:ilvl w:val="0"/>
          <w:numId w:val="3"/>
        </w:numPr>
        <w:spacing w:after="60" w:line="280"/>
      </w:pPr>
      <w:r>
        <w:rPr>
          <w:rFonts w:ascii="Calibri" w:cs="Calibri" w:eastAsia="Calibri" w:hAnsi="Calibri"/>
          <w:sz w:val="21"/>
          <w:szCs w:val="21"/>
        </w:rPr>
        <w:t xml:space="preserve">Jika hasil dari satu aplikasi kurang memuaskan, bandingkan dengan hasil dari aplikasi AI lain untuk topik yang sama.</w:t>
      </w:r>
    </w:p>
    <w:p>
      <w:pPr>
        <w:pStyle w:val="Heading1"/>
        <w:pBdr>
          <w:bottom w:val="single" w:color="1F3864" w:sz="6" w:space="4"/>
        </w:pBdr>
        <w:spacing w:after="160" w:before="320"/>
      </w:pPr>
      <w:r>
        <w:rPr>
          <w:rFonts w:ascii="Calibri" w:cs="Calibri" w:eastAsia="Calibri" w:hAnsi="Calibri"/>
          <w:b/>
          <w:bCs/>
          <w:color w:val="1F3864"/>
          <w:sz w:val="28"/>
          <w:szCs w:val="28"/>
        </w:rPr>
        <w:t xml:space="preserve">J. Refleksi Diri untuk Pengembangan Profesional</w:t>
      </w:r>
    </w:p>
    <w:p>
      <w:pPr>
        <w:spacing w:after="140" w:line="300"/>
        <w:jc w:val="both"/>
      </w:pPr>
      <w:r>
        <w:rPr>
          <w:rFonts w:ascii="Calibri" w:cs="Calibri" w:eastAsia="Calibri" w:hAnsi="Calibri"/>
          <w:sz w:val="21"/>
          <w:szCs w:val="21"/>
        </w:rPr>
        <w:t xml:space="preserve">Luangkan waktu sejenak untuk menjawab pertanyaan reflektif berikut sebagai bahan pengembangan diri berkelanjutan.</w:t>
      </w:r>
    </w:p>
    <w:p>
      <w:pPr>
        <w:pStyle w:val="ListParagraph"/>
        <w:numPr>
          <w:ilvl w:val="0"/>
          <w:numId w:val="3"/>
        </w:numPr>
        <w:spacing w:after="60" w:line="280"/>
      </w:pPr>
      <w:r>
        <w:rPr>
          <w:rFonts w:ascii="Calibri" w:cs="Calibri" w:eastAsia="Calibri" w:hAnsi="Calibri"/>
          <w:sz w:val="21"/>
          <w:szCs w:val="21"/>
        </w:rPr>
        <w:t xml:space="preserve">Prompt seperti apa yang terbukti paling efektif untuk kebutuhan mengajar saya?</w:t>
      </w:r>
    </w:p>
    <w:p>
      <w:pPr>
        <w:pStyle w:val="ListParagraph"/>
        <w:numPr>
          <w:ilvl w:val="0"/>
          <w:numId w:val="3"/>
        </w:numPr>
        <w:spacing w:after="60" w:line="280"/>
      </w:pPr>
      <w:r>
        <w:rPr>
          <w:rFonts w:ascii="Calibri" w:cs="Calibri" w:eastAsia="Calibri" w:hAnsi="Calibri"/>
          <w:sz w:val="21"/>
          <w:szCs w:val="21"/>
        </w:rPr>
        <w:t xml:space="preserve">Kesulitan apa yang saya alami saat menyusun atau menyempurnakan prompt?</w:t>
      </w:r>
    </w:p>
    <w:p>
      <w:pPr>
        <w:pStyle w:val="ListParagraph"/>
        <w:numPr>
          <w:ilvl w:val="0"/>
          <w:numId w:val="3"/>
        </w:numPr>
        <w:spacing w:after="60" w:line="280"/>
      </w:pPr>
      <w:r>
        <w:rPr>
          <w:rFonts w:ascii="Calibri" w:cs="Calibri" w:eastAsia="Calibri" w:hAnsi="Calibri"/>
          <w:sz w:val="21"/>
          <w:szCs w:val="21"/>
        </w:rPr>
        <w:t xml:space="preserve">Bagaimana saya akan menerapkan bank prompt ini dalam persiapan mengajar sehari-hari?</w:t>
      </w:r>
    </w:p>
    <w:p>
      <w:pPr>
        <w:pStyle w:val="Heading1"/>
        <w:pBdr>
          <w:bottom w:val="single" w:color="1F3864" w:sz="6" w:space="4"/>
        </w:pBdr>
        <w:spacing w:after="160" w:before="320"/>
      </w:pPr>
      <w:r>
        <w:rPr>
          <w:rFonts w:ascii="Calibri" w:cs="Calibri" w:eastAsia="Calibri" w:hAnsi="Calibri"/>
          <w:b/>
          <w:bCs/>
          <w:color w:val="1F3864"/>
          <w:sz w:val="28"/>
          <w:szCs w:val="28"/>
        </w:rPr>
        <w:t xml:space="preserve">K. Lampiran</w:t>
      </w:r>
    </w:p>
    <w:p>
      <w:pPr>
        <w:spacing w:after="140" w:line="300"/>
        <w:jc w:val="both"/>
      </w:pPr>
      <w:r>
        <w:rPr>
          <w:rFonts w:ascii="Calibri" w:cs="Calibri" w:eastAsia="Calibri" w:hAnsi="Calibri"/>
          <w:sz w:val="21"/>
          <w:szCs w:val="21"/>
        </w:rPr>
        <w:t xml:space="preserve">Berikut contoh prompt siap pakai berdasarkan pola-pola yang telah dipelajari, dapat dimodifikasi sesuai mata pelajaran.</w:t>
      </w:r>
    </w:p>
    <w:p>
      <w:pPr>
        <w:pStyle w:val="ListParagraph"/>
        <w:numPr>
          <w:ilvl w:val="0"/>
          <w:numId w:val="3"/>
        </w:numPr>
        <w:spacing w:after="60" w:line="280"/>
      </w:pPr>
      <w:r>
        <w:rPr>
          <w:rFonts w:ascii="Calibri" w:cs="Calibri" w:eastAsia="Calibri" w:hAnsi="Calibri"/>
          <w:sz w:val="21"/>
          <w:szCs w:val="21"/>
        </w:rPr>
        <w:t xml:space="preserve">Pola ideasi: “Bertindaklah sebagai guru [mapel] kelas [X]. Berikan tiga ide kegiatan pembelajaran yang menarik untuk topik [topik], dalam bentuk daftar bernomor.”</w:t>
      </w:r>
    </w:p>
    <w:p>
      <w:pPr>
        <w:pStyle w:val="ListParagraph"/>
        <w:numPr>
          <w:ilvl w:val="0"/>
          <w:numId w:val="3"/>
        </w:numPr>
        <w:spacing w:after="60" w:line="280"/>
      </w:pPr>
      <w:r>
        <w:rPr>
          <w:rFonts w:ascii="Calibri" w:cs="Calibri" w:eastAsia="Calibri" w:hAnsi="Calibri"/>
          <w:sz w:val="21"/>
          <w:szCs w:val="21"/>
        </w:rPr>
        <w:t xml:space="preserve">Pola penjelasan konsep: “Jelaskan konsep [topik] dengan bahasa sederhana untuk siswa kelas [X], maksimal dalam tiga paragraf pendek.”</w:t>
      </w:r>
    </w:p>
    <w:p>
      <w:pPr>
        <w:pStyle w:val="ListParagraph"/>
        <w:numPr>
          <w:ilvl w:val="0"/>
          <w:numId w:val="3"/>
        </w:numPr>
        <w:spacing w:after="60" w:line="280"/>
      </w:pPr>
      <w:r>
        <w:rPr>
          <w:rFonts w:ascii="Calibri" w:cs="Calibri" w:eastAsia="Calibri" w:hAnsi="Calibri"/>
          <w:sz w:val="21"/>
          <w:szCs w:val="21"/>
        </w:rPr>
        <w:t xml:space="preserve">Pola diferensiasi: “Buatkan dua versi tugas untuk topik [topik]: satu untuk siswa yang sudah memahami dasar, satu untuk siswa yang masih perlu penguatan dasar.”</w:t>
      </w:r>
    </w:p>
    <w:p>
      <w:pPr>
        <w:pStyle w:val="Heading1"/>
        <w:pBdr>
          <w:bottom w:val="single" w:color="1F3864" w:sz="6" w:space="4"/>
        </w:pBdr>
        <w:spacing w:after="160" w:before="320"/>
      </w:pPr>
      <w:r>
        <w:rPr>
          <w:rFonts w:ascii="Calibri" w:cs="Calibri" w:eastAsia="Calibri" w:hAnsi="Calibri"/>
          <w:b/>
          <w:bCs/>
          <w:color w:val="1F3864"/>
          <w:sz w:val="28"/>
          <w:szCs w:val="28"/>
        </w:rPr>
        <w:t xml:space="preserve">L. Referensi</w:t>
      </w:r>
    </w:p>
    <w:p>
      <w:pPr>
        <w:spacing w:after="140" w:line="300"/>
        <w:jc w:val="both"/>
      </w:pPr>
      <w:r>
        <w:rPr>
          <w:rFonts w:ascii="Calibri" w:cs="Calibri" w:eastAsia="Calibri" w:hAnsi="Calibri"/>
          <w:sz w:val="21"/>
          <w:szCs w:val="21"/>
        </w:rPr>
        <w:t xml:space="preserve">OpenAI. Dokumentasi resmi ChatGPT. Diakses melalui https://openai.com.</w:t>
      </w:r>
    </w:p>
    <w:p>
      <w:pPr>
        <w:spacing w:after="140" w:line="300"/>
        <w:jc w:val="both"/>
      </w:pPr>
      <w:r>
        <w:rPr>
          <w:rFonts w:ascii="Calibri" w:cs="Calibri" w:eastAsia="Calibri" w:hAnsi="Calibri"/>
          <w:sz w:val="21"/>
          <w:szCs w:val="21"/>
        </w:rPr>
        <w:t xml:space="preserve">Google. Dokumentasi resmi Google Gemini. Diakses melalui https://gemini.google.com.</w:t>
      </w:r>
    </w:p>
    <w:p>
      <w:pPr>
        <w:spacing w:after="140" w:line="300"/>
        <w:jc w:val="both"/>
      </w:pPr>
      <w:r>
        <w:rPr>
          <w:rFonts w:ascii="Calibri" w:cs="Calibri" w:eastAsia="Calibri" w:hAnsi="Calibri"/>
          <w:sz w:val="21"/>
          <w:szCs w:val="21"/>
        </w:rPr>
        <w:t xml:space="preserve">Kementerian Pendidikan, Kebudayaan, Riset, dan Teknologi Republik Indonesia. Panduan pemanfaatan teknologi dalam pembelajaran.</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Halaman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dari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4D3" w:sz="4" w:space="4"/>
      </w:pBdr>
      <w:jc w:val="right"/>
    </w:pPr>
    <w:r>
      <w:rPr>
        <w:rFonts w:ascii="Calibri" w:cs="Calibri" w:eastAsia="Calibri" w:hAnsi="Calibri"/>
        <w:color w:val="666666"/>
        <w:sz w:val="16"/>
        <w:szCs w:val="16"/>
      </w:rPr>
      <w:t xml:space="preserve">Modul Pertemuan 2 — MGMP TIK Kota Sabang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Langkah %1."/>
      <w:lvlJc w:val="left"/>
      <w:pPr>
        <w:ind w:left="560" w:hanging="4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2026-08-24T05:11:21.272Z</dcterms:created>
  <dcterms:modified xsi:type="dcterms:W3CDTF">2026-08-24T05:11:21.287Z</dcterms:modified>
</cp:coreProperties>
</file>

<file path=docProps/custom.xml><?xml version="1.0" encoding="utf-8"?>
<Properties xmlns="http://schemas.openxmlformats.org/officeDocument/2006/custom-properties" xmlns:vt="http://schemas.openxmlformats.org/officeDocument/2006/docPropsVTypes"/>
</file>